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3EC16" w14:textId="77777777" w:rsidR="00533D95" w:rsidRDefault="00533D95" w:rsidP="000C695E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4E6015C2" wp14:editId="0AF88D34">
            <wp:extent cx="1524000" cy="922020"/>
            <wp:effectExtent l="0" t="0" r="0" b="0"/>
            <wp:docPr id="1" name="Immagine 1" descr="Giretto_logotipo_A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retto_logotipo_AP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826" cy="925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C54435" w14:textId="77777777" w:rsidR="00533D95" w:rsidRDefault="00533D95" w:rsidP="00533D95">
      <w:pPr>
        <w:jc w:val="center"/>
        <w:rPr>
          <w:sz w:val="32"/>
          <w:szCs w:val="32"/>
        </w:rPr>
      </w:pPr>
    </w:p>
    <w:p w14:paraId="21ABCA7F" w14:textId="58F31058" w:rsidR="00C63AB7" w:rsidRDefault="00C63AB7" w:rsidP="00C63AB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Comunicato Stampa </w:t>
      </w:r>
      <w:r w:rsidR="002D3122">
        <w:rPr>
          <w:sz w:val="32"/>
          <w:szCs w:val="32"/>
        </w:rPr>
        <w:t>13</w:t>
      </w:r>
      <w:r w:rsidR="000B4B98">
        <w:rPr>
          <w:sz w:val="32"/>
          <w:szCs w:val="32"/>
        </w:rPr>
        <w:t xml:space="preserve"> </w:t>
      </w:r>
      <w:r w:rsidR="00C8485A">
        <w:rPr>
          <w:sz w:val="32"/>
          <w:szCs w:val="32"/>
        </w:rPr>
        <w:t xml:space="preserve">del </w:t>
      </w:r>
      <w:r w:rsidR="002D3122">
        <w:rPr>
          <w:sz w:val="32"/>
          <w:szCs w:val="32"/>
        </w:rPr>
        <w:t>20/03/2025</w:t>
      </w:r>
    </w:p>
    <w:p w14:paraId="56842614" w14:textId="77777777" w:rsidR="00C63AB7" w:rsidRDefault="00C63AB7" w:rsidP="00C63AB7">
      <w:pPr>
        <w:rPr>
          <w:b/>
          <w:bCs/>
        </w:rPr>
      </w:pPr>
    </w:p>
    <w:p w14:paraId="18B85BCC" w14:textId="77777777" w:rsidR="009D6195" w:rsidRPr="009D6195" w:rsidRDefault="009D6195" w:rsidP="009D6195">
      <w:pPr>
        <w:rPr>
          <w:b/>
          <w:bCs/>
          <w:sz w:val="28"/>
          <w:szCs w:val="28"/>
        </w:rPr>
      </w:pPr>
      <w:r w:rsidRPr="009D6195">
        <w:rPr>
          <w:b/>
          <w:bCs/>
          <w:sz w:val="28"/>
          <w:szCs w:val="28"/>
        </w:rPr>
        <w:t>I piccoli ciclisti di Cassago imparano le regole della strada con "Sicuri in Sella"</w:t>
      </w:r>
    </w:p>
    <w:p w14:paraId="73A660B8" w14:textId="77777777" w:rsidR="009D6195" w:rsidRPr="009D6195" w:rsidRDefault="009D6195" w:rsidP="009D6195">
      <w:r w:rsidRPr="009D6195">
        <w:rPr>
          <w:b/>
          <w:bCs/>
        </w:rPr>
        <w:t>CASSAGO BRIANZA</w:t>
      </w:r>
      <w:r w:rsidRPr="009D6195">
        <w:t xml:space="preserve"> – Educare i bambini alla sicurezza stradale fin dalla prima infanzia. È questo l'obiettivo del progetto </w:t>
      </w:r>
      <w:r w:rsidRPr="009D6195">
        <w:rPr>
          <w:b/>
          <w:bCs/>
        </w:rPr>
        <w:t>"Sicuri in Sella"</w:t>
      </w:r>
      <w:r w:rsidRPr="009D6195">
        <w:t>, promosso dall'</w:t>
      </w:r>
      <w:r w:rsidRPr="009D6195">
        <w:rPr>
          <w:b/>
          <w:bCs/>
        </w:rPr>
        <w:t>Associazione di Promozione Sociale Giretto di Bulciago</w:t>
      </w:r>
      <w:r w:rsidRPr="009D6195">
        <w:t>, che ha fatto tappa all'</w:t>
      </w:r>
      <w:r w:rsidRPr="009D6195">
        <w:rPr>
          <w:b/>
          <w:bCs/>
        </w:rPr>
        <w:t>Asilo Infantile Visconti di Modrone</w:t>
      </w:r>
      <w:r w:rsidRPr="009D6195">
        <w:t xml:space="preserve"> di Cassago Brianza.</w:t>
      </w:r>
    </w:p>
    <w:p w14:paraId="50D97B36" w14:textId="77777777" w:rsidR="009D6195" w:rsidRPr="009D6195" w:rsidRDefault="009D6195" w:rsidP="009D6195">
      <w:r w:rsidRPr="009D6195">
        <w:t xml:space="preserve">L’iniziativa, attiva da oltre un anno e già realizzata in una decina di scuole del lecchese, ha coinvolto </w:t>
      </w:r>
      <w:r w:rsidRPr="009D6195">
        <w:rPr>
          <w:b/>
          <w:bCs/>
        </w:rPr>
        <w:t>43 bambini di 5 anni</w:t>
      </w:r>
      <w:r w:rsidRPr="009D6195">
        <w:t xml:space="preserve"> in un'esperienza formativa che ha combinato teoria e pratica. L’attività si è svolta in due fasi: una </w:t>
      </w:r>
      <w:r w:rsidRPr="009D6195">
        <w:rPr>
          <w:b/>
          <w:bCs/>
        </w:rPr>
        <w:t>lezione teorica</w:t>
      </w:r>
      <w:r w:rsidRPr="009D6195">
        <w:t xml:space="preserve"> sull'importanza di indossare il casco e di rispettare il </w:t>
      </w:r>
      <w:r w:rsidRPr="009D6195">
        <w:rPr>
          <w:b/>
          <w:bCs/>
        </w:rPr>
        <w:t>Codice della Strada</w:t>
      </w:r>
      <w:r w:rsidRPr="009D6195">
        <w:t>, seguita da una parte pratica in cui i piccoli hanno potuto sperimentare direttamente ciò che avevano appreso.</w:t>
      </w:r>
    </w:p>
    <w:p w14:paraId="4258B6EF" w14:textId="69C261D5" w:rsidR="009D6195" w:rsidRPr="009D6195" w:rsidRDefault="009D6195" w:rsidP="009D6195">
      <w:r w:rsidRPr="009D6195">
        <w:t xml:space="preserve">All'interno della scuola è stata allestita una </w:t>
      </w:r>
      <w:r w:rsidRPr="009D6195">
        <w:rPr>
          <w:b/>
          <w:bCs/>
        </w:rPr>
        <w:t>pista ciclabile in miniatura</w:t>
      </w:r>
      <w:r w:rsidRPr="009D6195">
        <w:t>, completa di segnaletica stradale, ostacoli</w:t>
      </w:r>
      <w:r>
        <w:t>, birilli</w:t>
      </w:r>
      <w:r w:rsidRPr="009D6195">
        <w:t xml:space="preserve"> e passaggi pedonali. I bambini, entusiasti all’idea di avere un vero e proprio circuito tutto per loro, hanno affrontato il percorso sotto la guida di un </w:t>
      </w:r>
      <w:r w:rsidRPr="009D6195">
        <w:rPr>
          <w:b/>
          <w:bCs/>
        </w:rPr>
        <w:t>istruttore della Federazione Ciclistica Italiana</w:t>
      </w:r>
      <w:r w:rsidRPr="009D6195">
        <w:t xml:space="preserve"> e di un </w:t>
      </w:r>
      <w:r w:rsidRPr="009D6195">
        <w:rPr>
          <w:b/>
          <w:bCs/>
        </w:rPr>
        <w:t>tecnico dell’Associazione Giretto</w:t>
      </w:r>
      <w:r w:rsidRPr="009D6195">
        <w:t>.</w:t>
      </w:r>
      <w:r>
        <w:br/>
      </w:r>
      <w:r w:rsidRPr="009D6195">
        <w:t xml:space="preserve">Fondamentale è stato l’utilizzo delle </w:t>
      </w:r>
      <w:r w:rsidRPr="009D6195">
        <w:rPr>
          <w:b/>
          <w:bCs/>
        </w:rPr>
        <w:t>biciclette a spinta</w:t>
      </w:r>
      <w:r w:rsidRPr="009D6195">
        <w:t xml:space="preserve">, strumenti ideali per </w:t>
      </w:r>
      <w:r>
        <w:t xml:space="preserve">sviluppare </w:t>
      </w:r>
      <w:r w:rsidRPr="009D6195">
        <w:t xml:space="preserve">l’equilibrio e </w:t>
      </w:r>
      <w:r>
        <w:t>la</w:t>
      </w:r>
      <w:r w:rsidRPr="009D6195">
        <w:t xml:space="preserve"> coordinazione motoria</w:t>
      </w:r>
      <w:r>
        <w:t xml:space="preserve"> </w:t>
      </w:r>
      <w:r w:rsidRPr="009D6195">
        <w:t>in modo naturale e progressivo, facilitando il passaggio alla bicicletta tradizionale senza bisogno delle rotelle.</w:t>
      </w:r>
    </w:p>
    <w:p w14:paraId="606ED360" w14:textId="28D38A63" w:rsidR="009D6195" w:rsidRPr="009D6195" w:rsidRDefault="009D6195" w:rsidP="009D6195">
      <w:r>
        <w:t>La lezione</w:t>
      </w:r>
      <w:r w:rsidRPr="009D6195">
        <w:t xml:space="preserve"> ha riscosso grande successo anche grazie alla preziosa collaborazione delle </w:t>
      </w:r>
      <w:r w:rsidRPr="009D6195">
        <w:rPr>
          <w:b/>
          <w:bCs/>
        </w:rPr>
        <w:t>maestre</w:t>
      </w:r>
      <w:r w:rsidRPr="009D6195">
        <w:t>, che hanno supportato attivamente ogni fase del progetto, favorendo la partecipazione e l’interazione dei bambini.</w:t>
      </w:r>
    </w:p>
    <w:p w14:paraId="16B000F0" w14:textId="77777777" w:rsidR="009D6195" w:rsidRPr="009D6195" w:rsidRDefault="009D6195" w:rsidP="009D6195">
      <w:r w:rsidRPr="009D6195">
        <w:t xml:space="preserve">A fine attività, ogni partecipante ha ricevuto la </w:t>
      </w:r>
      <w:proofErr w:type="spellStart"/>
      <w:r w:rsidRPr="009D6195">
        <w:rPr>
          <w:b/>
          <w:bCs/>
        </w:rPr>
        <w:t>Ciclopatente</w:t>
      </w:r>
      <w:proofErr w:type="spellEnd"/>
      <w:r w:rsidRPr="009D6195">
        <w:t xml:space="preserve">, uno </w:t>
      </w:r>
      <w:r w:rsidRPr="009D6195">
        <w:rPr>
          <w:b/>
          <w:bCs/>
        </w:rPr>
        <w:t>zainetto ad alta visibilità</w:t>
      </w:r>
      <w:r w:rsidRPr="009D6195">
        <w:t xml:space="preserve">, un </w:t>
      </w:r>
      <w:r w:rsidRPr="009D6195">
        <w:rPr>
          <w:b/>
          <w:bCs/>
        </w:rPr>
        <w:t>campanello per la bicicletta</w:t>
      </w:r>
      <w:r w:rsidRPr="009D6195">
        <w:t xml:space="preserve"> e un </w:t>
      </w:r>
      <w:r w:rsidRPr="009D6195">
        <w:rPr>
          <w:b/>
          <w:bCs/>
        </w:rPr>
        <w:t>manuale sulla guida sicura</w:t>
      </w:r>
      <w:r w:rsidRPr="009D6195">
        <w:t>, per continuare a imparare anche a casa.</w:t>
      </w:r>
    </w:p>
    <w:p w14:paraId="7920C2B6" w14:textId="77777777" w:rsidR="009D6195" w:rsidRPr="009D6195" w:rsidRDefault="009D6195" w:rsidP="009D6195">
      <w:r w:rsidRPr="009D6195">
        <w:t xml:space="preserve">L'iniziativa non si ferma qui: il prossimo appuntamento di </w:t>
      </w:r>
      <w:r w:rsidRPr="009D6195">
        <w:rPr>
          <w:b/>
          <w:bCs/>
        </w:rPr>
        <w:t>"Sicuri in Sella"</w:t>
      </w:r>
      <w:r w:rsidRPr="009D6195">
        <w:t xml:space="preserve"> sarà alla </w:t>
      </w:r>
      <w:r w:rsidRPr="009D6195">
        <w:rPr>
          <w:b/>
          <w:bCs/>
        </w:rPr>
        <w:t>Scuola Primaria di Garbagnate Monastero</w:t>
      </w:r>
      <w:r w:rsidRPr="009D6195">
        <w:t>, dove gli alunni potranno approfondire il tema della sicurezza e mettere alla prova le loro abilità su due ruote.</w:t>
      </w:r>
    </w:p>
    <w:p w14:paraId="78DAC3EA" w14:textId="77777777" w:rsidR="009D6195" w:rsidRDefault="009D6195" w:rsidP="009D6195">
      <w:r w:rsidRPr="009D6195">
        <w:t>Un progetto che si conferma un valido strumento di educazione stradale, capace di coinvolgere e sensibilizzare anche i più piccoli alla mobilità sicura e responsabile.</w:t>
      </w:r>
    </w:p>
    <w:p w14:paraId="3E845C29" w14:textId="77777777" w:rsidR="009D6195" w:rsidRPr="009D6195" w:rsidRDefault="009D6195" w:rsidP="009D6195"/>
    <w:p w14:paraId="656A6154" w14:textId="77777777" w:rsidR="00C63AB7" w:rsidRDefault="00C63AB7" w:rsidP="00C63AB7">
      <w:pPr>
        <w:rPr>
          <w:i/>
          <w:iCs/>
        </w:rPr>
      </w:pPr>
      <w:r>
        <w:rPr>
          <w:i/>
          <w:iCs/>
        </w:rPr>
        <w:t xml:space="preserve">Per ulteriori informazioni sul calendario degli eventi, si prega di visitare il sito web di Giretto all'indirizzo </w:t>
      </w:r>
      <w:hyperlink r:id="rId6" w:history="1">
        <w:r>
          <w:rPr>
            <w:rStyle w:val="Collegamentoipertestuale"/>
            <w:i/>
            <w:iCs/>
          </w:rPr>
          <w:t>www.giretto.it</w:t>
        </w:r>
      </w:hyperlink>
      <w:r>
        <w:rPr>
          <w:i/>
          <w:iCs/>
        </w:rPr>
        <w:t xml:space="preserve">  o contattare il numero 366 7291389 – info@giretto.it</w:t>
      </w:r>
    </w:p>
    <w:p w14:paraId="3D24C5A2" w14:textId="77777777" w:rsidR="00C63AB7" w:rsidRDefault="00C63AB7" w:rsidP="00C63AB7">
      <w:pPr>
        <w:rPr>
          <w:i/>
          <w:iCs/>
        </w:rPr>
      </w:pPr>
      <w:r>
        <w:rPr>
          <w:i/>
          <w:iCs/>
        </w:rPr>
        <w:t>Ufficio stampa Giretto</w:t>
      </w:r>
      <w:r>
        <w:rPr>
          <w:i/>
          <w:iCs/>
        </w:rPr>
        <w:br/>
      </w:r>
      <w:hyperlink r:id="rId7" w:history="1">
        <w:r>
          <w:rPr>
            <w:rStyle w:val="Collegamentoipertestuale"/>
          </w:rPr>
          <w:t>https://www.giretto.it/progetti/sicuri-in-sella</w:t>
        </w:r>
      </w:hyperlink>
      <w:r>
        <w:rPr>
          <w:color w:val="0563C1" w:themeColor="hyperlink"/>
          <w:u w:val="single"/>
        </w:rPr>
        <w:br/>
      </w:r>
      <w:r>
        <w:rPr>
          <w:color w:val="0563C1" w:themeColor="hyperlink"/>
          <w:u w:val="single"/>
        </w:rPr>
        <w:br/>
      </w:r>
      <w:r>
        <w:rPr>
          <w:i/>
          <w:iCs/>
        </w:rPr>
        <w:t>Foto</w:t>
      </w:r>
      <w:r>
        <w:rPr>
          <w:i/>
          <w:iCs/>
        </w:rPr>
        <w:br/>
      </w:r>
      <w:r>
        <w:rPr>
          <w:rStyle w:val="Collegamentoipertestuale"/>
        </w:rPr>
        <w:t>https://www.flickr.com/photos/giretto/albums/72177720314696731</w:t>
      </w:r>
    </w:p>
    <w:p w14:paraId="45F458FB" w14:textId="61CDDF75" w:rsidR="00702BDF" w:rsidRDefault="00702BDF" w:rsidP="00C63AB7">
      <w:pPr>
        <w:jc w:val="center"/>
        <w:rPr>
          <w:i/>
          <w:iCs/>
        </w:rPr>
      </w:pPr>
    </w:p>
    <w:p w14:paraId="398AB5C3" w14:textId="77777777" w:rsidR="00C63AB7" w:rsidRDefault="00C63AB7" w:rsidP="00C63AB7">
      <w:pPr>
        <w:jc w:val="center"/>
        <w:rPr>
          <w:i/>
          <w:iCs/>
        </w:rPr>
      </w:pPr>
    </w:p>
    <w:sectPr w:rsidR="00C63AB7" w:rsidSect="00C8485A">
      <w:pgSz w:w="11906" w:h="16838"/>
      <w:pgMar w:top="709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9A6A0A6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C861200"/>
    <w:multiLevelType w:val="multilevel"/>
    <w:tmpl w:val="709C8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9402583">
    <w:abstractNumId w:val="0"/>
  </w:num>
  <w:num w:numId="2" w16cid:durableId="583488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EA0"/>
    <w:rsid w:val="000017E9"/>
    <w:rsid w:val="000B4B98"/>
    <w:rsid w:val="000C695E"/>
    <w:rsid w:val="00194027"/>
    <w:rsid w:val="001C0ED8"/>
    <w:rsid w:val="002A661A"/>
    <w:rsid w:val="002D1497"/>
    <w:rsid w:val="002D3122"/>
    <w:rsid w:val="00370BDD"/>
    <w:rsid w:val="003E7D02"/>
    <w:rsid w:val="0042448A"/>
    <w:rsid w:val="00460653"/>
    <w:rsid w:val="004D0B2A"/>
    <w:rsid w:val="00533D95"/>
    <w:rsid w:val="0058454C"/>
    <w:rsid w:val="00617906"/>
    <w:rsid w:val="00702BDF"/>
    <w:rsid w:val="00727568"/>
    <w:rsid w:val="007E3EA0"/>
    <w:rsid w:val="008A0439"/>
    <w:rsid w:val="009526F1"/>
    <w:rsid w:val="0097509D"/>
    <w:rsid w:val="009D6195"/>
    <w:rsid w:val="00A2666C"/>
    <w:rsid w:val="00A775B0"/>
    <w:rsid w:val="00AF3A8A"/>
    <w:rsid w:val="00B17A03"/>
    <w:rsid w:val="00B43C3D"/>
    <w:rsid w:val="00B444C2"/>
    <w:rsid w:val="00B47279"/>
    <w:rsid w:val="00BD20A2"/>
    <w:rsid w:val="00C02C34"/>
    <w:rsid w:val="00C030A4"/>
    <w:rsid w:val="00C63AB7"/>
    <w:rsid w:val="00C8485A"/>
    <w:rsid w:val="00CC14D5"/>
    <w:rsid w:val="00DF313F"/>
    <w:rsid w:val="00E051E2"/>
    <w:rsid w:val="00E34CA6"/>
    <w:rsid w:val="00F4668B"/>
    <w:rsid w:val="00F5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94BF3"/>
  <w15:chartTrackingRefBased/>
  <w15:docId w15:val="{86AF5D1F-4172-43E5-A1F3-B1AC4EBD3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7E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0C695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C695E"/>
    <w:rPr>
      <w:color w:val="605E5C"/>
      <w:shd w:val="clear" w:color="auto" w:fill="E1DFDD"/>
    </w:rPr>
  </w:style>
  <w:style w:type="paragraph" w:styleId="Puntoelenco">
    <w:name w:val="List Bullet"/>
    <w:basedOn w:val="Normale"/>
    <w:uiPriority w:val="99"/>
    <w:unhideWhenUsed/>
    <w:rsid w:val="00F4668B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6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1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9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4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90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iretto.it/progetti/sicuri-in-sell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iretto.it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gigi maggioni</dc:creator>
  <cp:keywords/>
  <dc:description/>
  <cp:lastModifiedBy>gigi maggioni</cp:lastModifiedBy>
  <cp:revision>3</cp:revision>
  <cp:lastPrinted>2024-04-17T12:49:00Z</cp:lastPrinted>
  <dcterms:created xsi:type="dcterms:W3CDTF">2025-03-20T21:35:00Z</dcterms:created>
  <dcterms:modified xsi:type="dcterms:W3CDTF">2025-03-20T21:41:00Z</dcterms:modified>
</cp:coreProperties>
</file>